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E" w:rsidRDefault="0014349E" w:rsidP="000F63F9">
      <w:pPr>
        <w:pStyle w:val="Ttulo"/>
        <w:jc w:val="center"/>
        <w:rPr>
          <w:sz w:val="28"/>
          <w:szCs w:val="28"/>
        </w:rPr>
      </w:pPr>
    </w:p>
    <w:p w:rsidR="0014349E" w:rsidRDefault="00234DC5" w:rsidP="009E345D">
      <w:pPr>
        <w:pStyle w:val="Ttulo"/>
        <w:spacing w:before="0" w:after="120"/>
        <w:jc w:val="right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314575" cy="728980"/>
            <wp:effectExtent l="0" t="0" r="9525" b="0"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82" cy="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ED9">
        <w:rPr>
          <w:rFonts w:asciiTheme="minorHAnsi" w:hAnsiTheme="minorHAnsi"/>
          <w:sz w:val="18"/>
          <w:szCs w:val="18"/>
        </w:rPr>
        <w:t>Comunicado COLABIOCLI 010</w:t>
      </w:r>
      <w:r w:rsidR="009E345D" w:rsidRPr="009E345D">
        <w:rPr>
          <w:rFonts w:asciiTheme="minorHAnsi" w:hAnsiTheme="minorHAnsi"/>
          <w:sz w:val="18"/>
          <w:szCs w:val="18"/>
        </w:rPr>
        <w:t>/2023</w:t>
      </w:r>
    </w:p>
    <w:p w:rsidR="00A70145" w:rsidRPr="00D2165D" w:rsidRDefault="00CF7D87" w:rsidP="001B2D97">
      <w:pPr>
        <w:pStyle w:val="Ttulo"/>
        <w:spacing w:before="0"/>
        <w:jc w:val="center"/>
        <w:rPr>
          <w:sz w:val="28"/>
          <w:szCs w:val="28"/>
          <w:u w:val="single"/>
        </w:rPr>
      </w:pPr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p w:rsidR="00A70145" w:rsidRPr="009E345D" w:rsidRDefault="001B2D97" w:rsidP="009E345D">
      <w:pPr>
        <w:pStyle w:val="Textoindependiente"/>
        <w:spacing w:before="100" w:beforeAutospacing="1" w:after="160"/>
        <w:jc w:val="center"/>
        <w:rPr>
          <w:rFonts w:asciiTheme="majorHAnsi" w:hAnsiTheme="majorHAnsi"/>
          <w:b/>
          <w:sz w:val="20"/>
          <w:szCs w:val="20"/>
        </w:rPr>
      </w:pPr>
      <w:r w:rsidRPr="001B2D97">
        <w:rPr>
          <w:rFonts w:ascii="Arial" w:hAnsi="Arial" w:cs="Arial"/>
          <w:b/>
        </w:rPr>
        <w:t>“Iº CONGRESO INFIBIOC – FFYB”</w:t>
      </w:r>
    </w:p>
    <w:tbl>
      <w:tblPr>
        <w:tblStyle w:val="TableNormal"/>
        <w:tblW w:w="90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4527"/>
      </w:tblGrid>
      <w:tr w:rsidR="00A70145" w:rsidTr="00C71ED9">
        <w:trPr>
          <w:trHeight w:val="268"/>
        </w:trPr>
        <w:tc>
          <w:tcPr>
            <w:tcW w:w="9063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71ED9">
        <w:trPr>
          <w:trHeight w:val="345"/>
        </w:trPr>
        <w:tc>
          <w:tcPr>
            <w:tcW w:w="4536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71ED9">
        <w:trPr>
          <w:trHeight w:val="494"/>
        </w:trPr>
        <w:tc>
          <w:tcPr>
            <w:tcW w:w="4536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68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70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71ED9">
        <w:trPr>
          <w:trHeight w:val="513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41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21"/>
        </w:trPr>
        <w:tc>
          <w:tcPr>
            <w:tcW w:w="4536" w:type="dxa"/>
            <w:vAlign w:val="center"/>
          </w:tcPr>
          <w:p w:rsidR="00A70145" w:rsidRDefault="00CF7D87" w:rsidP="009E345D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C71ED9">
        <w:trPr>
          <w:trHeight w:val="422"/>
        </w:trPr>
        <w:tc>
          <w:tcPr>
            <w:tcW w:w="4536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14"/>
        </w:trPr>
        <w:tc>
          <w:tcPr>
            <w:tcW w:w="4536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573"/>
        </w:trPr>
        <w:tc>
          <w:tcPr>
            <w:tcW w:w="4536" w:type="dxa"/>
            <w:vAlign w:val="center"/>
          </w:tcPr>
          <w:p w:rsidR="00A70145" w:rsidRDefault="00CF7D87" w:rsidP="00C71ED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4"/>
        <w:gridCol w:w="4526"/>
      </w:tblGrid>
      <w:tr w:rsidR="00205C96" w:rsidTr="009E345D">
        <w:trPr>
          <w:trHeight w:val="499"/>
        </w:trPr>
        <w:tc>
          <w:tcPr>
            <w:tcW w:w="44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495"/>
        </w:trPr>
        <w:tc>
          <w:tcPr>
            <w:tcW w:w="4404" w:type="dxa"/>
            <w:tcBorders>
              <w:bottom w:val="single" w:sz="4" w:space="0" w:color="000000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tcBorders>
              <w:bottom w:val="single" w:sz="4" w:space="0" w:color="000000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858"/>
        </w:trPr>
        <w:tc>
          <w:tcPr>
            <w:tcW w:w="4404" w:type="dxa"/>
            <w:tcBorders>
              <w:bottom w:val="nil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DEESTUDIO</w:t>
            </w:r>
          </w:p>
        </w:tc>
        <w:tc>
          <w:tcPr>
            <w:tcW w:w="4526" w:type="dxa"/>
            <w:tcBorders>
              <w:bottom w:val="nil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6"/>
        <w:gridCol w:w="4574"/>
      </w:tblGrid>
      <w:tr w:rsidR="00205C96" w:rsidTr="009E345D">
        <w:trPr>
          <w:trHeight w:val="270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1B2D97" w:rsidP="001B2D97">
      <w:pPr>
        <w:pStyle w:val="Textoindependiente"/>
        <w:spacing w:line="265" w:lineRule="exact"/>
        <w:jc w:val="center"/>
      </w:pPr>
      <w:r w:rsidRPr="00BA1EAB">
        <w:rPr>
          <w:rFonts w:asciiTheme="minorHAnsi" w:hAnsiTheme="minorHAnsi"/>
          <w:b/>
        </w:rPr>
        <w:t>“</w:t>
      </w:r>
      <w:bookmarkStart w:id="0" w:name="_GoBack"/>
      <w:bookmarkEnd w:id="0"/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78" w:rsidRDefault="00476878">
      <w:r>
        <w:separator/>
      </w:r>
    </w:p>
  </w:endnote>
  <w:endnote w:type="continuationSeparator" w:id="1">
    <w:p w:rsidR="00476878" w:rsidRDefault="0047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78" w:rsidRDefault="00476878">
      <w:r>
        <w:separator/>
      </w:r>
    </w:p>
  </w:footnote>
  <w:footnote w:type="continuationSeparator" w:id="1">
    <w:p w:rsidR="00476878" w:rsidRDefault="0047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45" w:rsidRDefault="00D62A8A">
    <w:pPr>
      <w:pStyle w:val="Textoindependiente"/>
      <w:spacing w:line="14" w:lineRule="auto"/>
      <w:rPr>
        <w:sz w:val="20"/>
      </w:rPr>
    </w:pPr>
    <w:r w:rsidRPr="00D62A8A">
      <w:rPr>
        <w:noProof/>
        <w:lang w:val="es-BO" w:eastAsia="es-B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86.6pt;margin-top:15.2pt;width:290.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<v:textbox inset="0,0,0,0">
            <w:txbxContent>
              <w:p w:rsidR="00A70145" w:rsidRDefault="00A70145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0145"/>
    <w:rsid w:val="000526B5"/>
    <w:rsid w:val="00093040"/>
    <w:rsid w:val="000F63F9"/>
    <w:rsid w:val="001034A6"/>
    <w:rsid w:val="0014349E"/>
    <w:rsid w:val="00193C7A"/>
    <w:rsid w:val="001B2D97"/>
    <w:rsid w:val="001B72C1"/>
    <w:rsid w:val="00205C96"/>
    <w:rsid w:val="00234DC5"/>
    <w:rsid w:val="002471D6"/>
    <w:rsid w:val="0036106D"/>
    <w:rsid w:val="003625FA"/>
    <w:rsid w:val="00373916"/>
    <w:rsid w:val="00382EE5"/>
    <w:rsid w:val="00437455"/>
    <w:rsid w:val="00476878"/>
    <w:rsid w:val="00522DB2"/>
    <w:rsid w:val="006421C2"/>
    <w:rsid w:val="0065719C"/>
    <w:rsid w:val="00677741"/>
    <w:rsid w:val="00701E1E"/>
    <w:rsid w:val="007C3D05"/>
    <w:rsid w:val="008854D7"/>
    <w:rsid w:val="008E6319"/>
    <w:rsid w:val="009450F8"/>
    <w:rsid w:val="009E1D2E"/>
    <w:rsid w:val="009E345D"/>
    <w:rsid w:val="00A70145"/>
    <w:rsid w:val="00AA6D92"/>
    <w:rsid w:val="00B00A73"/>
    <w:rsid w:val="00B52F38"/>
    <w:rsid w:val="00BC3A82"/>
    <w:rsid w:val="00C242D3"/>
    <w:rsid w:val="00C46641"/>
    <w:rsid w:val="00C71ED9"/>
    <w:rsid w:val="00C7333C"/>
    <w:rsid w:val="00C905F3"/>
    <w:rsid w:val="00CB7DF9"/>
    <w:rsid w:val="00CC6D40"/>
    <w:rsid w:val="00CF7D87"/>
    <w:rsid w:val="00D2165D"/>
    <w:rsid w:val="00D62A8A"/>
    <w:rsid w:val="00D91BEB"/>
    <w:rsid w:val="00DD0123"/>
    <w:rsid w:val="00E771F4"/>
    <w:rsid w:val="00ED6626"/>
    <w:rsid w:val="00EF0AE9"/>
    <w:rsid w:val="00F65B34"/>
    <w:rsid w:val="00F838A4"/>
    <w:rsid w:val="00FA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A8A"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rsid w:val="00D62A8A"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62A8A"/>
  </w:style>
  <w:style w:type="paragraph" w:styleId="Ttulo">
    <w:name w:val="Title"/>
    <w:basedOn w:val="Normal"/>
    <w:uiPriority w:val="1"/>
    <w:qFormat/>
    <w:rsid w:val="00D62A8A"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D62A8A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D62A8A"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E9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Monica</cp:lastModifiedBy>
  <cp:revision>2</cp:revision>
  <dcterms:created xsi:type="dcterms:W3CDTF">2023-07-13T09:24:00Z</dcterms:created>
  <dcterms:modified xsi:type="dcterms:W3CDTF">2023-07-13T09:24:00Z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