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9E" w:rsidRPr="009E6A9E" w:rsidRDefault="009E6A9E" w:rsidP="009E6A9E">
      <w:pPr>
        <w:pStyle w:val="Ttulo"/>
        <w:spacing w:before="0" w:after="120"/>
        <w:jc w:val="right"/>
        <w:rPr>
          <w:sz w:val="22"/>
          <w:szCs w:val="22"/>
        </w:rPr>
      </w:pPr>
      <w:r w:rsidRPr="009E6A9E">
        <w:rPr>
          <w:sz w:val="22"/>
          <w:szCs w:val="22"/>
        </w:rPr>
        <w:t>Convocatoria No. 1</w:t>
      </w:r>
      <w:r w:rsidR="00EE0E79">
        <w:rPr>
          <w:sz w:val="22"/>
          <w:szCs w:val="22"/>
        </w:rPr>
        <w:t>2/2021</w:t>
      </w:r>
    </w:p>
    <w:p w:rsidR="00A70145" w:rsidRPr="00E35B24" w:rsidRDefault="00CF7D87" w:rsidP="009E6A9E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F214F2" w:rsidRPr="00360F70" w:rsidRDefault="009E6A9E" w:rsidP="009E6A9E">
      <w:pPr>
        <w:pStyle w:val="Ttulo"/>
        <w:spacing w:before="0"/>
        <w:jc w:val="center"/>
        <w:rPr>
          <w:rFonts w:ascii="Times New Roman" w:hAnsi="Times New Roman" w:cs="Aharoni"/>
          <w:sz w:val="28"/>
          <w:szCs w:val="28"/>
          <w:vertAlign w:val="subscript"/>
        </w:rPr>
      </w:pPr>
      <w:r w:rsidRPr="00360F70">
        <w:rPr>
          <w:rFonts w:cs="Aharoni"/>
          <w:sz w:val="28"/>
          <w:szCs w:val="28"/>
        </w:rPr>
        <w:t xml:space="preserve"> </w:t>
      </w:r>
      <w:r w:rsidR="00F214F2" w:rsidRPr="00360F70">
        <w:rPr>
          <w:rFonts w:cs="Aharoni"/>
          <w:sz w:val="28"/>
          <w:szCs w:val="28"/>
        </w:rPr>
        <w:t>“</w:t>
      </w:r>
      <w:r w:rsidR="00EE0E79">
        <w:rPr>
          <w:rFonts w:asciiTheme="minorHAnsi" w:hAnsiTheme="minorHAnsi" w:cstheme="minorHAnsi"/>
          <w:vertAlign w:val="subscript"/>
        </w:rPr>
        <w:t xml:space="preserve">Curso </w:t>
      </w:r>
      <w:bookmarkStart w:id="0" w:name="_GoBack"/>
      <w:bookmarkEnd w:id="0"/>
      <w:r w:rsidR="00EE0E79">
        <w:rPr>
          <w:rFonts w:asciiTheme="minorHAnsi" w:hAnsiTheme="minorHAnsi" w:cstheme="minorHAnsi"/>
          <w:vertAlign w:val="subscript"/>
        </w:rPr>
        <w:t>Pesquisa Neonatal: Lo que puede prevenir una gota de sangre</w:t>
      </w:r>
      <w:r w:rsidR="00360F70" w:rsidRPr="00360F70">
        <w:rPr>
          <w:rFonts w:ascii="Times New Roman" w:hAnsi="Times New Roman" w:cs="Aharoni"/>
          <w:sz w:val="28"/>
          <w:szCs w:val="28"/>
          <w:vertAlign w:val="subscript"/>
        </w:rPr>
        <w:t>”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>PARTICIPACION EN EL SIMPOSIO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 xml:space="preserve">00 </w:t>
            </w:r>
            <w:r w:rsidR="000F63F9">
              <w:rPr>
                <w:b/>
              </w:rPr>
              <w:lastRenderedPageBreak/>
              <w:t>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SIMPOSIO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proofErr w:type="gramStart"/>
            <w:r w:rsidR="00622235">
              <w:rPr>
                <w:b/>
              </w:rPr>
              <w:t>SIMPOSIO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 xml:space="preserve"> APORTARIA</w:t>
            </w:r>
            <w:proofErr w:type="gramEnd"/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PERSONAL  DE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54" w:rsidRDefault="00B25754">
      <w:r>
        <w:separator/>
      </w:r>
    </w:p>
  </w:endnote>
  <w:endnote w:type="continuationSeparator" w:id="0">
    <w:p w:rsidR="00B25754" w:rsidRDefault="00B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54" w:rsidRDefault="00B25754">
      <w:r>
        <w:separator/>
      </w:r>
    </w:p>
  </w:footnote>
  <w:footnote w:type="continuationSeparator" w:id="0">
    <w:p w:rsidR="00B25754" w:rsidRDefault="00B2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B0D25"/>
    <w:rsid w:val="000F63F9"/>
    <w:rsid w:val="001233F8"/>
    <w:rsid w:val="001D6C1D"/>
    <w:rsid w:val="00360F70"/>
    <w:rsid w:val="003C34C8"/>
    <w:rsid w:val="003C5A90"/>
    <w:rsid w:val="00491B2A"/>
    <w:rsid w:val="00506C95"/>
    <w:rsid w:val="00522DB2"/>
    <w:rsid w:val="00556D06"/>
    <w:rsid w:val="00622235"/>
    <w:rsid w:val="006B68BA"/>
    <w:rsid w:val="006C52F7"/>
    <w:rsid w:val="007520FD"/>
    <w:rsid w:val="007C415B"/>
    <w:rsid w:val="00820E69"/>
    <w:rsid w:val="00852954"/>
    <w:rsid w:val="008A1D9E"/>
    <w:rsid w:val="008D2BBF"/>
    <w:rsid w:val="00931073"/>
    <w:rsid w:val="00970B27"/>
    <w:rsid w:val="009E1D2E"/>
    <w:rsid w:val="009E6A9E"/>
    <w:rsid w:val="00A40E6D"/>
    <w:rsid w:val="00A70145"/>
    <w:rsid w:val="00AB5431"/>
    <w:rsid w:val="00B25754"/>
    <w:rsid w:val="00C44715"/>
    <w:rsid w:val="00C51A81"/>
    <w:rsid w:val="00CB7DF9"/>
    <w:rsid w:val="00CC0D67"/>
    <w:rsid w:val="00CE611C"/>
    <w:rsid w:val="00CF377A"/>
    <w:rsid w:val="00CF7D87"/>
    <w:rsid w:val="00D45268"/>
    <w:rsid w:val="00DD4CE3"/>
    <w:rsid w:val="00E06725"/>
    <w:rsid w:val="00E33B12"/>
    <w:rsid w:val="00E35B24"/>
    <w:rsid w:val="00EB6C7B"/>
    <w:rsid w:val="00EE0E79"/>
    <w:rsid w:val="00F214F2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775E8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2021-04-06T20:49:00Z</dcterms:created>
  <dcterms:modified xsi:type="dcterms:W3CDTF">2021-04-06T20:49:00Z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